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2F6C76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2F6C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2F6C76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Datum prejema: </w:t>
      </w:r>
      <w:r w:rsidR="002F6C76">
        <w:rPr>
          <w:rFonts w:cs="Arial"/>
          <w:b/>
          <w:color w:val="333333"/>
        </w:rPr>
        <w:t>20</w:t>
      </w:r>
      <w:r>
        <w:rPr>
          <w:rFonts w:cs="Arial"/>
          <w:b/>
          <w:color w:val="333333"/>
        </w:rPr>
        <w:t>.03.2020   1</w:t>
      </w:r>
      <w:r w:rsidR="002F6C76">
        <w:rPr>
          <w:rFonts w:cs="Arial"/>
          <w:b/>
          <w:color w:val="333333"/>
        </w:rPr>
        <w:t>2</w:t>
      </w:r>
      <w:r>
        <w:rPr>
          <w:rFonts w:cs="Arial"/>
          <w:b/>
          <w:color w:val="333333"/>
        </w:rPr>
        <w:t>:</w:t>
      </w:r>
      <w:r w:rsidR="002F6C76">
        <w:rPr>
          <w:rFonts w:cs="Arial"/>
          <w:b/>
          <w:color w:val="333333"/>
        </w:rPr>
        <w:t>34</w:t>
      </w:r>
    </w:p>
    <w:p w:rsidR="00AC15AD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E813F4" w:rsidRPr="002F6C76" w:rsidRDefault="002F6C76" w:rsidP="002F6C7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F6C76">
        <w:rPr>
          <w:rFonts w:ascii="Tahoma" w:hAnsi="Tahoma" w:cs="Tahoma"/>
          <w:color w:val="333333"/>
          <w:sz w:val="22"/>
          <w:szCs w:val="22"/>
        </w:rPr>
        <w:t>Pozdravljeni!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br/>
        <w:t>Naročnik pod tehnično in strokovno sposobnost zahteva naslednje:</w:t>
      </w:r>
      <w:r w:rsidRPr="002F6C76">
        <w:rPr>
          <w:rFonts w:ascii="Tahoma" w:hAnsi="Tahoma" w:cs="Tahoma"/>
          <w:color w:val="333333"/>
          <w:sz w:val="22"/>
          <w:szCs w:val="22"/>
        </w:rPr>
        <w:br/>
        <w:t>3.2.3.3 Zagotovljen mora biti vodja del ki izpolnjuje naslednje zahteve: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2F6C76">
        <w:rPr>
          <w:rFonts w:ascii="Tahoma" w:hAnsi="Tahoma" w:cs="Tahoma"/>
          <w:color w:val="333333"/>
          <w:sz w:val="22"/>
          <w:szCs w:val="22"/>
        </w:rPr>
        <w:t xml:space="preserve"> ima visokošolsko izobrazbo s področja gradbeništva najmanj na ravni prve stopnje (dipl. inž. grad.)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br/>
        <w:t>Ta zahteva naročnika presega zakonski pogoj GRADBENEGA ZAKONA 14. člen.</w:t>
      </w:r>
      <w:r w:rsidRPr="002F6C76">
        <w:rPr>
          <w:rFonts w:ascii="Tahoma" w:hAnsi="Tahoma" w:cs="Tahoma"/>
          <w:color w:val="333333"/>
          <w:sz w:val="22"/>
          <w:szCs w:val="22"/>
        </w:rPr>
        <w:br/>
        <w:t>izvedbo celotne gradnje ali pretežnega dela gradnje zahtevnega objekta za potrebe vodenja del zaposlenega vodjo del, ki ima naziv pooblaščeni inženir stroke, ki pri prevzeti gradnji prevladuje, v skladu s predpisom, ki ureja arhitekturno in inženirsko dejavnost, ali pa ima najmanj izobrazbo ravni prve stopnje v skladu z zakonom, ki ureja visoko šolstvo in je vpisan v imenik vodij del pri IZS;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br/>
        <w:t>Prosimo za spremembo pogoja in sicer, da je lahko vodja del, ki izpolnjuje naslednje pogoje: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2F6C76">
        <w:rPr>
          <w:rFonts w:ascii="Tahoma" w:hAnsi="Tahoma" w:cs="Tahoma"/>
          <w:color w:val="333333"/>
          <w:sz w:val="22"/>
          <w:szCs w:val="22"/>
        </w:rPr>
        <w:t xml:space="preserve"> ima strokovno izobrazbo s področja gradbeništva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2F6C76">
        <w:rPr>
          <w:rFonts w:ascii="Tahoma" w:hAnsi="Tahoma" w:cs="Tahoma"/>
          <w:color w:val="333333"/>
          <w:sz w:val="22"/>
          <w:szCs w:val="22"/>
        </w:rPr>
        <w:t xml:space="preserve"> vpisan je v imenik pri Inženirski zbornici Slovenije (IZS) kot pooblaščeni inženir ali kot </w:t>
      </w:r>
      <w:proofErr w:type="spellStart"/>
      <w:r w:rsidRPr="002F6C76">
        <w:rPr>
          <w:rFonts w:ascii="Tahoma" w:hAnsi="Tahoma" w:cs="Tahoma"/>
          <w:color w:val="333333"/>
          <w:sz w:val="22"/>
          <w:szCs w:val="22"/>
        </w:rPr>
        <w:t>Vz</w:t>
      </w:r>
      <w:proofErr w:type="spellEnd"/>
      <w:r w:rsidRPr="002F6C76">
        <w:rPr>
          <w:rFonts w:ascii="Tahoma" w:hAnsi="Tahoma" w:cs="Tahoma"/>
          <w:color w:val="333333"/>
          <w:sz w:val="22"/>
          <w:szCs w:val="22"/>
        </w:rPr>
        <w:t xml:space="preserve"> vodja del, s pooblastilom za vodenje celotne gradnje ali pretežnega dela gradnje zahtevnega in manj zahtevnega objekta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2F6C76">
        <w:rPr>
          <w:rFonts w:ascii="Tahoma" w:hAnsi="Tahoma" w:cs="Tahoma"/>
          <w:color w:val="333333"/>
          <w:sz w:val="22"/>
          <w:szCs w:val="22"/>
        </w:rPr>
        <w:t xml:space="preserve"> zaposlen je pri gospodarskemu subjektu (ponudnik, partner, podizvajalec), ki nastopa v ponudbi ali je družbenik gospodarskega subjekta (ponudnika, partnerja ali podizvajalca) in ima z družbo sklenjeno pogodbo o vodenju del za družbo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2F6C76">
        <w:rPr>
          <w:rFonts w:ascii="Tahoma" w:hAnsi="Tahoma" w:cs="Tahoma"/>
          <w:color w:val="333333"/>
          <w:sz w:val="22"/>
          <w:szCs w:val="22"/>
        </w:rPr>
        <w:t xml:space="preserve"> aktivno govori slovenski jezik</w:t>
      </w:r>
      <w:r w:rsidRPr="002F6C76">
        <w:rPr>
          <w:rFonts w:ascii="Tahoma" w:hAnsi="Tahoma" w:cs="Tahoma"/>
          <w:color w:val="333333"/>
          <w:sz w:val="22"/>
          <w:szCs w:val="22"/>
        </w:rPr>
        <w:br/>
      </w:r>
      <w:r w:rsidRPr="002F6C76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2F6C76" w:rsidRPr="002F6C76" w:rsidRDefault="002F6C76" w:rsidP="002F6C7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2F6C76" w:rsidRPr="00A9293C" w:rsidRDefault="002F6C76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148C9" w:rsidRPr="00B148C9" w:rsidRDefault="00B148C9" w:rsidP="00B148C9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2"/>
          <w:szCs w:val="22"/>
        </w:rPr>
      </w:pPr>
      <w:r w:rsidRPr="00B148C9">
        <w:rPr>
          <w:rFonts w:ascii="Tahoma" w:hAnsi="Tahoma" w:cs="Tahoma"/>
          <w:sz w:val="22"/>
          <w:szCs w:val="22"/>
        </w:rPr>
        <w:t xml:space="preserve">Naročnik je že v odgovoru št. 3 spremenil prvo in drugo alinejo točke 3.2.3.3 Navodil za </w:t>
      </w:r>
      <w:r w:rsidRPr="00B148C9">
        <w:rPr>
          <w:rFonts w:ascii="Tahoma" w:hAnsi="Tahoma" w:cs="Tahoma"/>
          <w:sz w:val="22"/>
          <w:szCs w:val="22"/>
        </w:rPr>
        <w:lastRenderedPageBreak/>
        <w:t>pripravo ponudbe.</w:t>
      </w:r>
    </w:p>
    <w:p w:rsidR="00B148C9" w:rsidRPr="00BD1640" w:rsidRDefault="00B148C9" w:rsidP="00B148C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BD1640">
        <w:rPr>
          <w:rFonts w:ascii="Tahoma" w:hAnsi="Tahoma" w:cs="Tahoma"/>
          <w:sz w:val="22"/>
          <w:szCs w:val="22"/>
        </w:rPr>
        <w:t>Naročnik bo objavil popravljena Navodila za pripravo ponudbe.</w:t>
      </w:r>
    </w:p>
    <w:p w:rsidR="00B148C9" w:rsidRPr="00B148C9" w:rsidRDefault="00B148C9" w:rsidP="00B148C9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813F4" w:rsidRPr="00A9293C" w:rsidRDefault="00E813F4" w:rsidP="00B148C9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B148C9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 w:rsidP="00B148C9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148C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48C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2F6C76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31E2"/>
    <w:rsid w:val="008044A2"/>
    <w:rsid w:val="009B1FD9"/>
    <w:rsid w:val="00A05C73"/>
    <w:rsid w:val="00A17575"/>
    <w:rsid w:val="00AC15AD"/>
    <w:rsid w:val="00AD3747"/>
    <w:rsid w:val="00B148C9"/>
    <w:rsid w:val="00B65C02"/>
    <w:rsid w:val="00C775EA"/>
    <w:rsid w:val="00DB7CDA"/>
    <w:rsid w:val="00E51016"/>
    <w:rsid w:val="00E66D5B"/>
    <w:rsid w:val="00E813F4"/>
    <w:rsid w:val="00EA1375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82DF08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B148C9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2</Pages>
  <Words>272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2020-03-23T08:02:00Z</dcterms:created>
  <dcterms:modified xsi:type="dcterms:W3CDTF">2020-03-24T09:44:00Z</dcterms:modified>
</cp:coreProperties>
</file>